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C8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湖北汽车工业学院202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年普通专升本考试</w:t>
      </w:r>
    </w:p>
    <w:p w14:paraId="1367E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思想道德与法治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》考试大纲</w:t>
      </w:r>
    </w:p>
    <w:p w14:paraId="1C6B4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36C90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一、适用范围</w:t>
      </w:r>
    </w:p>
    <w:p w14:paraId="42DE5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本大纲适用于湖北汽车工业学院202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年专升本入学考试《思想道德与法治》科目。</w:t>
      </w:r>
    </w:p>
    <w:p w14:paraId="1982F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二、考试目标</w:t>
      </w:r>
    </w:p>
    <w:p w14:paraId="147BB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本考试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重在</w:t>
      </w:r>
      <w:r>
        <w:rPr>
          <w:rFonts w:hint="eastAsia" w:ascii="仿宋_GB2312" w:hAnsi="仿宋_GB2312" w:eastAsia="仿宋_GB2312" w:cs="仿宋_GB2312"/>
          <w:sz w:val="28"/>
          <w:szCs w:val="28"/>
        </w:rPr>
        <w:t>考查考生是否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具有正确的</w:t>
      </w:r>
      <w:r>
        <w:rPr>
          <w:rFonts w:hint="eastAsia" w:ascii="仿宋_GB2312" w:hAnsi="仿宋_GB2312" w:eastAsia="仿宋_GB2312" w:cs="仿宋_GB2312"/>
          <w:sz w:val="28"/>
          <w:szCs w:val="28"/>
        </w:rPr>
        <w:t>人生观、价值观、道德观、法治观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为后续本科阶段相关课程学习奠定较好基础；同时考查学生是否具备一定的运用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法治</w:t>
      </w:r>
      <w:r>
        <w:rPr>
          <w:rFonts w:hint="eastAsia" w:ascii="仿宋_GB2312" w:hAnsi="仿宋_GB2312" w:eastAsia="仿宋_GB2312" w:cs="仿宋_GB2312"/>
          <w:sz w:val="28"/>
          <w:szCs w:val="28"/>
        </w:rPr>
        <w:t>理论分析和解决实际问题的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能力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，践行社会主义核心价值观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 w14:paraId="290E1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三、考试形式</w:t>
      </w:r>
    </w:p>
    <w:p w14:paraId="59D47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1.考试形式：闭卷（满分100分），笔试</w:t>
      </w:r>
    </w:p>
    <w:p w14:paraId="09F49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2.考试时间：90分钟</w:t>
      </w:r>
    </w:p>
    <w:p w14:paraId="43E40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四、考试主要内容</w:t>
      </w:r>
    </w:p>
    <w:p w14:paraId="6D565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领悟人生真谛 把握人生方向</w:t>
      </w:r>
    </w:p>
    <w:p w14:paraId="3AC61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人生观是对人生的总看法；</w:t>
      </w:r>
    </w:p>
    <w:p w14:paraId="62DDB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正确的人生观；</w:t>
      </w:r>
    </w:p>
    <w:p w14:paraId="52BA5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创造有意义的人生。</w:t>
      </w:r>
    </w:p>
    <w:p w14:paraId="70781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追求远大理想 坚定崇高信念</w:t>
      </w:r>
    </w:p>
    <w:p w14:paraId="13174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理想信念的内涵及重要性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4F165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2.坚定信仰信念信心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0C733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3.在实现中国梦的实践中放飞青春梦想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E0D1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继承优良传统  弘扬中国精神 </w:t>
      </w:r>
    </w:p>
    <w:p w14:paraId="0B326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1.中国精神是兴国强国之魂；</w:t>
      </w:r>
    </w:p>
    <w:p w14:paraId="6CDEF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2.做新时代的忠诚爱国者；</w:t>
      </w:r>
    </w:p>
    <w:p w14:paraId="44A1A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3.让改革创新成为青春远航的动力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22A7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明确价值要求  践行价值准则</w:t>
      </w:r>
    </w:p>
    <w:p w14:paraId="62164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1.全体人民共同的价值追求；</w:t>
      </w:r>
    </w:p>
    <w:p w14:paraId="133D2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2.社会主义核心价值观的显著特征；</w:t>
      </w:r>
    </w:p>
    <w:p w14:paraId="14854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3.积极践行社会主义核心价值观。</w:t>
      </w:r>
    </w:p>
    <w:p w14:paraId="3841F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遵守道德规范  锤炼道德品格</w:t>
      </w:r>
    </w:p>
    <w:p w14:paraId="2D507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1.社会主义道德的核心与原则；</w:t>
      </w:r>
    </w:p>
    <w:p w14:paraId="03604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2.吸收借鉴优秀道德成果；</w:t>
      </w:r>
    </w:p>
    <w:p w14:paraId="4E679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3.投身崇德向善的道德实践。</w:t>
      </w:r>
    </w:p>
    <w:p w14:paraId="4581D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学习法治思想 提升法治素养</w:t>
      </w:r>
    </w:p>
    <w:p w14:paraId="66DCA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1.社会主义法律的特征和运行；</w:t>
      </w:r>
    </w:p>
    <w:p w14:paraId="5C8C6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2.坚持全面依法治国；</w:t>
      </w:r>
    </w:p>
    <w:p w14:paraId="6CB1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3.维护宪法权威；</w:t>
      </w:r>
    </w:p>
    <w:p w14:paraId="4D015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4.自觉尊法学法守法用法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1EB7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五、参考教材</w:t>
      </w:r>
    </w:p>
    <w:p w14:paraId="43651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《思想道德与法治（2023年版）》，本书编写组，高等教育出版社，20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月出版。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E2Njc4OWE5ZjFjYzdmZmQyNmM1MDQwZDJkMDFlN2IifQ=="/>
  </w:docVars>
  <w:rsids>
    <w:rsidRoot w:val="007D2D21"/>
    <w:rsid w:val="001B05E1"/>
    <w:rsid w:val="00233FBE"/>
    <w:rsid w:val="004008AB"/>
    <w:rsid w:val="005002AD"/>
    <w:rsid w:val="0059511D"/>
    <w:rsid w:val="005C22BF"/>
    <w:rsid w:val="00674F8C"/>
    <w:rsid w:val="007268DF"/>
    <w:rsid w:val="00784602"/>
    <w:rsid w:val="007D2D21"/>
    <w:rsid w:val="007D4233"/>
    <w:rsid w:val="00955C33"/>
    <w:rsid w:val="009A1DAD"/>
    <w:rsid w:val="009E1262"/>
    <w:rsid w:val="009F4201"/>
    <w:rsid w:val="00A826C5"/>
    <w:rsid w:val="00AE2333"/>
    <w:rsid w:val="00B1140B"/>
    <w:rsid w:val="00BE499C"/>
    <w:rsid w:val="00BF1C2A"/>
    <w:rsid w:val="00D94DA3"/>
    <w:rsid w:val="00DC6643"/>
    <w:rsid w:val="00E26E9E"/>
    <w:rsid w:val="00E31146"/>
    <w:rsid w:val="07494548"/>
    <w:rsid w:val="082E6A42"/>
    <w:rsid w:val="100C763E"/>
    <w:rsid w:val="11F30C5C"/>
    <w:rsid w:val="1C120153"/>
    <w:rsid w:val="1C5F198F"/>
    <w:rsid w:val="1F9D2F8F"/>
    <w:rsid w:val="20AB0526"/>
    <w:rsid w:val="239B4B36"/>
    <w:rsid w:val="259B7116"/>
    <w:rsid w:val="29480DD8"/>
    <w:rsid w:val="2AE806CC"/>
    <w:rsid w:val="2B0034FD"/>
    <w:rsid w:val="2F420566"/>
    <w:rsid w:val="32D83E39"/>
    <w:rsid w:val="389B1FF6"/>
    <w:rsid w:val="3E25665B"/>
    <w:rsid w:val="3E5B3E90"/>
    <w:rsid w:val="41604652"/>
    <w:rsid w:val="431F6F1A"/>
    <w:rsid w:val="44BC24A5"/>
    <w:rsid w:val="47270C7C"/>
    <w:rsid w:val="4B0E2BDC"/>
    <w:rsid w:val="4E3441C2"/>
    <w:rsid w:val="4F015C27"/>
    <w:rsid w:val="53707248"/>
    <w:rsid w:val="539D764B"/>
    <w:rsid w:val="576F5B7B"/>
    <w:rsid w:val="5C44727F"/>
    <w:rsid w:val="64486FFB"/>
    <w:rsid w:val="64C74F56"/>
    <w:rsid w:val="681C7D67"/>
    <w:rsid w:val="691C1941"/>
    <w:rsid w:val="70E81A74"/>
    <w:rsid w:val="7DBF3C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585</Words>
  <Characters>621</Characters>
  <Lines>8</Lines>
  <Paragraphs>2</Paragraphs>
  <TotalTime>303</TotalTime>
  <ScaleCrop>false</ScaleCrop>
  <LinksUpToDate>false</LinksUpToDate>
  <CharactersWithSpaces>631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2020-03-18T00:54:00Z</dcterms:created>
  <dc:creator>Administrator</dc:creator>
  <cp:lastModifiedBy>空气薄荷</cp:lastModifiedBy>
  <dcterms:modified xsi:type="dcterms:W3CDTF">2026-01-19T04:58:09Z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FCF23EB6FC4543AB8261A51C4DB1D207_12</vt:lpwstr>
  </property>
  <property fmtid="{D5CDD505-2E9C-101B-9397-08002B2CF9AE}" pid="4" name="KSOTemplateDocerSaveRecord">
    <vt:lpwstr>eyJoZGlkIjoiMjU0YjQzODM0YzI2NDU3YjJkZWI5NjM4Mzk0MTE2ZTgiLCJ1c2VySWQiOiIzMjA5MTk3OTIifQ==</vt:lpwstr>
  </property>
</Properties>
</file>